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9944FF" w14:textId="79997496" w:rsidR="00284BBC" w:rsidRDefault="00DC0CF3" w:rsidP="00821D2F">
      <w:pPr>
        <w:jc w:val="center"/>
      </w:pPr>
      <w:r>
        <w:rPr>
          <w:noProof/>
          <w:lang w:val="en-GB" w:eastAsia="en-GB"/>
        </w:rPr>
        <mc:AlternateContent>
          <mc:Choice Requires="wps">
            <w:drawing>
              <wp:anchor distT="0" distB="0" distL="114300" distR="114300" simplePos="0" relativeHeight="251669504" behindDoc="0" locked="0" layoutInCell="1" allowOverlap="1" wp14:anchorId="35E777C3" wp14:editId="013277B7">
                <wp:simplePos x="0" y="0"/>
                <wp:positionH relativeFrom="column">
                  <wp:posOffset>-294640</wp:posOffset>
                </wp:positionH>
                <wp:positionV relativeFrom="paragraph">
                  <wp:posOffset>1597660</wp:posOffset>
                </wp:positionV>
                <wp:extent cx="1831340" cy="3888740"/>
                <wp:effectExtent l="0" t="0" r="22860" b="22860"/>
                <wp:wrapSquare wrapText="bothSides"/>
                <wp:docPr id="14" name="Text Box 14"/>
                <wp:cNvGraphicFramePr/>
                <a:graphic xmlns:a="http://schemas.openxmlformats.org/drawingml/2006/main">
                  <a:graphicData uri="http://schemas.microsoft.com/office/word/2010/wordprocessingShape">
                    <wps:wsp>
                      <wps:cNvSpPr txBox="1"/>
                      <wps:spPr>
                        <a:xfrm>
                          <a:off x="0" y="0"/>
                          <a:ext cx="1831340" cy="3888740"/>
                        </a:xfrm>
                        <a:prstGeom prst="rect">
                          <a:avLst/>
                        </a:prstGeom>
                        <a:noFill/>
                        <a:ln w="19050">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14:paraId="3809EB59" w14:textId="6A1C9052" w:rsidR="00151E8B" w:rsidRDefault="00B80E75">
                            <w:pPr>
                              <w:rPr>
                                <w:b/>
                                <w:sz w:val="28"/>
                                <w:szCs w:val="28"/>
                                <w:lang w:val="en-CA"/>
                              </w:rPr>
                            </w:pPr>
                            <w:r w:rsidRPr="00DC0CF3">
                              <w:rPr>
                                <w:b/>
                                <w:sz w:val="28"/>
                                <w:szCs w:val="28"/>
                                <w:lang w:val="en-CA"/>
                              </w:rPr>
                              <w:t>Workshop topics include rhythm exercises for:</w:t>
                            </w:r>
                          </w:p>
                          <w:p w14:paraId="292005AE" w14:textId="77777777" w:rsidR="00DC0CF3" w:rsidRPr="00DC0CF3" w:rsidRDefault="00DC0CF3">
                            <w:pPr>
                              <w:rPr>
                                <w:b/>
                                <w:sz w:val="10"/>
                                <w:szCs w:val="10"/>
                                <w:lang w:val="en-CA"/>
                              </w:rPr>
                            </w:pPr>
                          </w:p>
                          <w:p w14:paraId="655ADEA7" w14:textId="507A67F6" w:rsidR="00B80E75" w:rsidRPr="00DC0CF3" w:rsidRDefault="00B80E75" w:rsidP="00B80E75">
                            <w:pPr>
                              <w:pStyle w:val="ListParagraph"/>
                              <w:numPr>
                                <w:ilvl w:val="0"/>
                                <w:numId w:val="1"/>
                              </w:numPr>
                              <w:ind w:left="284" w:hanging="284"/>
                              <w:rPr>
                                <w:sz w:val="28"/>
                                <w:szCs w:val="28"/>
                                <w:lang w:val="en-CA"/>
                              </w:rPr>
                            </w:pPr>
                            <w:r w:rsidRPr="00DC0CF3">
                              <w:rPr>
                                <w:sz w:val="28"/>
                                <w:szCs w:val="28"/>
                                <w:lang w:val="en-CA"/>
                              </w:rPr>
                              <w:t>Developing trust</w:t>
                            </w:r>
                          </w:p>
                          <w:p w14:paraId="2CCAABA3" w14:textId="76275ABD" w:rsidR="00B80E75" w:rsidRPr="00DC0CF3" w:rsidRDefault="00B80E75" w:rsidP="00B80E75">
                            <w:pPr>
                              <w:pStyle w:val="ListParagraph"/>
                              <w:numPr>
                                <w:ilvl w:val="0"/>
                                <w:numId w:val="1"/>
                              </w:numPr>
                              <w:ind w:left="284" w:hanging="284"/>
                              <w:rPr>
                                <w:sz w:val="28"/>
                                <w:szCs w:val="28"/>
                                <w:lang w:val="en-CA"/>
                              </w:rPr>
                            </w:pPr>
                            <w:r w:rsidRPr="00DC0CF3">
                              <w:rPr>
                                <w:sz w:val="28"/>
                                <w:szCs w:val="28"/>
                                <w:lang w:val="en-CA"/>
                              </w:rPr>
                              <w:t>Communication</w:t>
                            </w:r>
                          </w:p>
                          <w:p w14:paraId="5ED0EC49" w14:textId="4036BB20" w:rsidR="00B80E75" w:rsidRPr="00DC0CF3" w:rsidRDefault="00B80E75" w:rsidP="00B80E75">
                            <w:pPr>
                              <w:pStyle w:val="ListParagraph"/>
                              <w:numPr>
                                <w:ilvl w:val="0"/>
                                <w:numId w:val="1"/>
                              </w:numPr>
                              <w:ind w:left="284" w:hanging="284"/>
                              <w:rPr>
                                <w:sz w:val="28"/>
                                <w:szCs w:val="28"/>
                                <w:lang w:val="en-CA"/>
                              </w:rPr>
                            </w:pPr>
                            <w:r w:rsidRPr="00DC0CF3">
                              <w:rPr>
                                <w:sz w:val="28"/>
                                <w:szCs w:val="28"/>
                                <w:lang w:val="en-CA"/>
                              </w:rPr>
                              <w:t>Emotional regulation</w:t>
                            </w:r>
                          </w:p>
                          <w:p w14:paraId="10058E74" w14:textId="6946914B" w:rsidR="00B80E75" w:rsidRPr="00DC0CF3" w:rsidRDefault="00B80E75" w:rsidP="00B80E75">
                            <w:pPr>
                              <w:pStyle w:val="ListParagraph"/>
                              <w:numPr>
                                <w:ilvl w:val="0"/>
                                <w:numId w:val="1"/>
                              </w:numPr>
                              <w:ind w:left="284" w:hanging="284"/>
                              <w:rPr>
                                <w:sz w:val="28"/>
                                <w:szCs w:val="28"/>
                                <w:lang w:val="en-CA"/>
                              </w:rPr>
                            </w:pPr>
                            <w:r w:rsidRPr="00DC0CF3">
                              <w:rPr>
                                <w:sz w:val="28"/>
                                <w:szCs w:val="28"/>
                                <w:lang w:val="en-CA"/>
                              </w:rPr>
                              <w:t>Motor coordination</w:t>
                            </w:r>
                          </w:p>
                          <w:p w14:paraId="0EB5A34E" w14:textId="76414F0F" w:rsidR="00B80E75" w:rsidRPr="00DC0CF3" w:rsidRDefault="00186AD9" w:rsidP="00B80E75">
                            <w:pPr>
                              <w:pStyle w:val="ListParagraph"/>
                              <w:numPr>
                                <w:ilvl w:val="0"/>
                                <w:numId w:val="1"/>
                              </w:numPr>
                              <w:ind w:left="284" w:hanging="284"/>
                              <w:rPr>
                                <w:sz w:val="28"/>
                                <w:szCs w:val="28"/>
                                <w:lang w:val="en-CA"/>
                              </w:rPr>
                            </w:pPr>
                            <w:r w:rsidRPr="00DC0CF3">
                              <w:rPr>
                                <w:sz w:val="28"/>
                                <w:szCs w:val="28"/>
                                <w:lang w:val="en-CA"/>
                              </w:rPr>
                              <w:t>Managing Change</w:t>
                            </w:r>
                          </w:p>
                          <w:p w14:paraId="5340DFA8" w14:textId="73778AB8" w:rsidR="00B80E75" w:rsidRPr="00DC0CF3" w:rsidRDefault="00B80E75" w:rsidP="00B80E75">
                            <w:pPr>
                              <w:pStyle w:val="ListParagraph"/>
                              <w:numPr>
                                <w:ilvl w:val="0"/>
                                <w:numId w:val="1"/>
                              </w:numPr>
                              <w:ind w:left="284" w:hanging="284"/>
                              <w:rPr>
                                <w:sz w:val="28"/>
                                <w:szCs w:val="28"/>
                                <w:lang w:val="en-CA"/>
                              </w:rPr>
                            </w:pPr>
                            <w:r w:rsidRPr="00DC0CF3">
                              <w:rPr>
                                <w:sz w:val="28"/>
                                <w:szCs w:val="28"/>
                                <w:lang w:val="en-CA"/>
                              </w:rPr>
                              <w:t>Managing Adversity</w:t>
                            </w:r>
                          </w:p>
                          <w:p w14:paraId="4414F7E9" w14:textId="5E8C3CD5" w:rsidR="00B80E75" w:rsidRPr="00DC0CF3" w:rsidRDefault="00B80E75" w:rsidP="00B80E75">
                            <w:pPr>
                              <w:pStyle w:val="ListParagraph"/>
                              <w:numPr>
                                <w:ilvl w:val="0"/>
                                <w:numId w:val="1"/>
                              </w:numPr>
                              <w:ind w:left="284" w:hanging="284"/>
                              <w:rPr>
                                <w:sz w:val="28"/>
                                <w:szCs w:val="28"/>
                                <w:lang w:val="en-CA"/>
                              </w:rPr>
                            </w:pPr>
                            <w:r w:rsidRPr="00DC0CF3">
                              <w:rPr>
                                <w:sz w:val="28"/>
                                <w:szCs w:val="28"/>
                                <w:lang w:val="en-CA"/>
                              </w:rPr>
                              <w:t>Grief &amp; Loss</w:t>
                            </w:r>
                          </w:p>
                          <w:p w14:paraId="4C11B652" w14:textId="28EC7849" w:rsidR="00B80E75" w:rsidRPr="00DC0CF3" w:rsidRDefault="00B80E75" w:rsidP="00B80E75">
                            <w:pPr>
                              <w:pStyle w:val="ListParagraph"/>
                              <w:numPr>
                                <w:ilvl w:val="0"/>
                                <w:numId w:val="1"/>
                              </w:numPr>
                              <w:ind w:left="284" w:hanging="284"/>
                              <w:rPr>
                                <w:sz w:val="28"/>
                                <w:szCs w:val="28"/>
                                <w:lang w:val="en-CA"/>
                              </w:rPr>
                            </w:pPr>
                            <w:r w:rsidRPr="00DC0CF3">
                              <w:rPr>
                                <w:sz w:val="28"/>
                                <w:szCs w:val="28"/>
                                <w:lang w:val="en-CA"/>
                              </w:rPr>
                              <w:t>Mindfulness</w:t>
                            </w:r>
                          </w:p>
                          <w:p w14:paraId="12CF3EC5" w14:textId="33A7D286" w:rsidR="00B80E75" w:rsidRDefault="00B80E75" w:rsidP="00B80E75">
                            <w:pPr>
                              <w:pStyle w:val="ListParagraph"/>
                              <w:numPr>
                                <w:ilvl w:val="0"/>
                                <w:numId w:val="1"/>
                              </w:numPr>
                              <w:ind w:left="284" w:hanging="284"/>
                              <w:rPr>
                                <w:sz w:val="28"/>
                                <w:szCs w:val="28"/>
                                <w:lang w:val="en-CA"/>
                              </w:rPr>
                            </w:pPr>
                            <w:r w:rsidRPr="00DC0CF3">
                              <w:rPr>
                                <w:sz w:val="28"/>
                                <w:szCs w:val="28"/>
                                <w:lang w:val="en-CA"/>
                              </w:rPr>
                              <w:t>Exploring Relationships</w:t>
                            </w:r>
                          </w:p>
                          <w:p w14:paraId="15879113" w14:textId="77777777" w:rsidR="00DC0CF3" w:rsidRDefault="00DC0CF3" w:rsidP="00DC0CF3">
                            <w:pPr>
                              <w:pStyle w:val="ListParagraph"/>
                              <w:ind w:left="284"/>
                              <w:jc w:val="center"/>
                              <w:rPr>
                                <w:i/>
                                <w:lang w:val="en-CA"/>
                              </w:rPr>
                            </w:pPr>
                            <w:r w:rsidRPr="00DC0CF3">
                              <w:rPr>
                                <w:i/>
                                <w:lang w:val="en-CA"/>
                              </w:rPr>
                              <w:t>Incorporating</w:t>
                            </w:r>
                          </w:p>
                          <w:p w14:paraId="69C51E64" w14:textId="77777777" w:rsidR="00DC0CF3" w:rsidRDefault="00DC0CF3" w:rsidP="00DC0CF3">
                            <w:pPr>
                              <w:pStyle w:val="ListParagraph"/>
                              <w:ind w:left="284"/>
                              <w:jc w:val="center"/>
                              <w:rPr>
                                <w:i/>
                                <w:sz w:val="28"/>
                                <w:szCs w:val="28"/>
                                <w:lang w:val="en-CA"/>
                              </w:rPr>
                            </w:pPr>
                            <w:r w:rsidRPr="00DC0CF3">
                              <w:rPr>
                                <w:i/>
                                <w:lang w:val="en-CA"/>
                              </w:rPr>
                              <w:t xml:space="preserve"> Positive Psychology</w:t>
                            </w:r>
                            <w:r>
                              <w:rPr>
                                <w:i/>
                                <w:sz w:val="28"/>
                                <w:szCs w:val="28"/>
                                <w:lang w:val="en-CA"/>
                              </w:rPr>
                              <w:t xml:space="preserve"> </w:t>
                            </w:r>
                          </w:p>
                          <w:p w14:paraId="77C6235E" w14:textId="4A2BE348" w:rsidR="00DC0CF3" w:rsidRPr="00DC0CF3" w:rsidRDefault="00DC0CF3" w:rsidP="00DC0CF3">
                            <w:pPr>
                              <w:pStyle w:val="ListParagraph"/>
                              <w:ind w:left="284"/>
                              <w:jc w:val="center"/>
                              <w:rPr>
                                <w:i/>
                                <w:sz w:val="28"/>
                                <w:szCs w:val="28"/>
                                <w:lang w:val="en-CA"/>
                              </w:rPr>
                            </w:pPr>
                            <w:r w:rsidRPr="00DC0CF3">
                              <w:rPr>
                                <w:i/>
                                <w:lang w:val="en-CA"/>
                              </w:rPr>
                              <w:t>&amp;</w:t>
                            </w:r>
                            <w:r>
                              <w:rPr>
                                <w:i/>
                                <w:sz w:val="28"/>
                                <w:szCs w:val="28"/>
                                <w:lang w:val="en-CA"/>
                              </w:rPr>
                              <w:t xml:space="preserve"> </w:t>
                            </w:r>
                            <w:r w:rsidRPr="00DC0CF3">
                              <w:rPr>
                                <w:i/>
                                <w:lang w:val="en-CA"/>
                              </w:rPr>
                              <w:t>Mindfulness</w:t>
                            </w:r>
                          </w:p>
                          <w:p w14:paraId="16697F87" w14:textId="77777777" w:rsidR="00B80E75" w:rsidRPr="00B4038A" w:rsidRDefault="00B80E75">
                            <w:pPr>
                              <w:rPr>
                                <w:b/>
                                <w:sz w:val="28"/>
                                <w:szCs w:val="28"/>
                                <w:lang w:val="en-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E777C3" id="_x0000_t202" coordsize="21600,21600" o:spt="202" path="m0,0l0,21600,21600,21600,21600,0xe">
                <v:stroke joinstyle="miter"/>
                <v:path gradientshapeok="t" o:connecttype="rect"/>
              </v:shapetype>
              <v:shape id="Text Box 14" o:spid="_x0000_s1026" type="#_x0000_t202" style="position:absolute;left:0;text-align:left;margin-left:-23.2pt;margin-top:125.8pt;width:144.2pt;height:306.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" filled="f" strokecolor="#00b050" strokeweight="1.5pt">
                <v:textbox>
                  <w:txbxContent>
                    <w:p w14:paraId="3809EB59" w14:textId="6A1C9052" w:rsidR="00151E8B" w:rsidRDefault="00B80E75">
                      <w:pPr>
                        <w:rPr>
                          <w:b/>
                          <w:sz w:val="28"/>
                          <w:szCs w:val="28"/>
                          <w:lang w:val="en-CA"/>
                        </w:rPr>
                      </w:pPr>
                      <w:r w:rsidRPr="00DC0CF3">
                        <w:rPr>
                          <w:b/>
                          <w:sz w:val="28"/>
                          <w:szCs w:val="28"/>
                          <w:lang w:val="en-CA"/>
                        </w:rPr>
                        <w:t>Workshop topics include rhythm exercises for:</w:t>
                      </w:r>
                    </w:p>
                    <w:p w14:paraId="292005AE" w14:textId="77777777" w:rsidR="00DC0CF3" w:rsidRPr="00DC0CF3" w:rsidRDefault="00DC0CF3">
                      <w:pPr>
                        <w:rPr>
                          <w:b/>
                          <w:sz w:val="10"/>
                          <w:szCs w:val="10"/>
                          <w:lang w:val="en-CA"/>
                        </w:rPr>
                      </w:pPr>
                    </w:p>
                    <w:p w14:paraId="655ADEA7" w14:textId="507A67F6" w:rsidR="00B80E75" w:rsidRPr="00DC0CF3" w:rsidRDefault="00B80E75" w:rsidP="00B80E75">
                      <w:pPr>
                        <w:pStyle w:val="ListParagraph"/>
                        <w:numPr>
                          <w:ilvl w:val="0"/>
                          <w:numId w:val="1"/>
                        </w:numPr>
                        <w:ind w:left="284" w:hanging="284"/>
                        <w:rPr>
                          <w:sz w:val="28"/>
                          <w:szCs w:val="28"/>
                          <w:lang w:val="en-CA"/>
                        </w:rPr>
                      </w:pPr>
                      <w:r w:rsidRPr="00DC0CF3">
                        <w:rPr>
                          <w:sz w:val="28"/>
                          <w:szCs w:val="28"/>
                          <w:lang w:val="en-CA"/>
                        </w:rPr>
                        <w:t>Developing trust</w:t>
                      </w:r>
                    </w:p>
                    <w:p w14:paraId="2CCAABA3" w14:textId="76275ABD" w:rsidR="00B80E75" w:rsidRPr="00DC0CF3" w:rsidRDefault="00B80E75" w:rsidP="00B80E75">
                      <w:pPr>
                        <w:pStyle w:val="ListParagraph"/>
                        <w:numPr>
                          <w:ilvl w:val="0"/>
                          <w:numId w:val="1"/>
                        </w:numPr>
                        <w:ind w:left="284" w:hanging="284"/>
                        <w:rPr>
                          <w:sz w:val="28"/>
                          <w:szCs w:val="28"/>
                          <w:lang w:val="en-CA"/>
                        </w:rPr>
                      </w:pPr>
                      <w:r w:rsidRPr="00DC0CF3">
                        <w:rPr>
                          <w:sz w:val="28"/>
                          <w:szCs w:val="28"/>
                          <w:lang w:val="en-CA"/>
                        </w:rPr>
                        <w:t>Communication</w:t>
                      </w:r>
                    </w:p>
                    <w:p w14:paraId="5ED0EC49" w14:textId="4036BB20" w:rsidR="00B80E75" w:rsidRPr="00DC0CF3" w:rsidRDefault="00B80E75" w:rsidP="00B80E75">
                      <w:pPr>
                        <w:pStyle w:val="ListParagraph"/>
                        <w:numPr>
                          <w:ilvl w:val="0"/>
                          <w:numId w:val="1"/>
                        </w:numPr>
                        <w:ind w:left="284" w:hanging="284"/>
                        <w:rPr>
                          <w:sz w:val="28"/>
                          <w:szCs w:val="28"/>
                          <w:lang w:val="en-CA"/>
                        </w:rPr>
                      </w:pPr>
                      <w:r w:rsidRPr="00DC0CF3">
                        <w:rPr>
                          <w:sz w:val="28"/>
                          <w:szCs w:val="28"/>
                          <w:lang w:val="en-CA"/>
                        </w:rPr>
                        <w:t>Emotional regulation</w:t>
                      </w:r>
                    </w:p>
                    <w:p w14:paraId="10058E74" w14:textId="6946914B" w:rsidR="00B80E75" w:rsidRPr="00DC0CF3" w:rsidRDefault="00B80E75" w:rsidP="00B80E75">
                      <w:pPr>
                        <w:pStyle w:val="ListParagraph"/>
                        <w:numPr>
                          <w:ilvl w:val="0"/>
                          <w:numId w:val="1"/>
                        </w:numPr>
                        <w:ind w:left="284" w:hanging="284"/>
                        <w:rPr>
                          <w:sz w:val="28"/>
                          <w:szCs w:val="28"/>
                          <w:lang w:val="en-CA"/>
                        </w:rPr>
                      </w:pPr>
                      <w:r w:rsidRPr="00DC0CF3">
                        <w:rPr>
                          <w:sz w:val="28"/>
                          <w:szCs w:val="28"/>
                          <w:lang w:val="en-CA"/>
                        </w:rPr>
                        <w:t>Motor coordination</w:t>
                      </w:r>
                    </w:p>
                    <w:p w14:paraId="0EB5A34E" w14:textId="76414F0F" w:rsidR="00B80E75" w:rsidRPr="00DC0CF3" w:rsidRDefault="00186AD9" w:rsidP="00B80E75">
                      <w:pPr>
                        <w:pStyle w:val="ListParagraph"/>
                        <w:numPr>
                          <w:ilvl w:val="0"/>
                          <w:numId w:val="1"/>
                        </w:numPr>
                        <w:ind w:left="284" w:hanging="284"/>
                        <w:rPr>
                          <w:sz w:val="28"/>
                          <w:szCs w:val="28"/>
                          <w:lang w:val="en-CA"/>
                        </w:rPr>
                      </w:pPr>
                      <w:r w:rsidRPr="00DC0CF3">
                        <w:rPr>
                          <w:sz w:val="28"/>
                          <w:szCs w:val="28"/>
                          <w:lang w:val="en-CA"/>
                        </w:rPr>
                        <w:t>Managing Change</w:t>
                      </w:r>
                    </w:p>
                    <w:p w14:paraId="5340DFA8" w14:textId="73778AB8" w:rsidR="00B80E75" w:rsidRPr="00DC0CF3" w:rsidRDefault="00B80E75" w:rsidP="00B80E75">
                      <w:pPr>
                        <w:pStyle w:val="ListParagraph"/>
                        <w:numPr>
                          <w:ilvl w:val="0"/>
                          <w:numId w:val="1"/>
                        </w:numPr>
                        <w:ind w:left="284" w:hanging="284"/>
                        <w:rPr>
                          <w:sz w:val="28"/>
                          <w:szCs w:val="28"/>
                          <w:lang w:val="en-CA"/>
                        </w:rPr>
                      </w:pPr>
                      <w:r w:rsidRPr="00DC0CF3">
                        <w:rPr>
                          <w:sz w:val="28"/>
                          <w:szCs w:val="28"/>
                          <w:lang w:val="en-CA"/>
                        </w:rPr>
                        <w:t>Managing Adversity</w:t>
                      </w:r>
                    </w:p>
                    <w:p w14:paraId="4414F7E9" w14:textId="5E8C3CD5" w:rsidR="00B80E75" w:rsidRPr="00DC0CF3" w:rsidRDefault="00B80E75" w:rsidP="00B80E75">
                      <w:pPr>
                        <w:pStyle w:val="ListParagraph"/>
                        <w:numPr>
                          <w:ilvl w:val="0"/>
                          <w:numId w:val="1"/>
                        </w:numPr>
                        <w:ind w:left="284" w:hanging="284"/>
                        <w:rPr>
                          <w:sz w:val="28"/>
                          <w:szCs w:val="28"/>
                          <w:lang w:val="en-CA"/>
                        </w:rPr>
                      </w:pPr>
                      <w:r w:rsidRPr="00DC0CF3">
                        <w:rPr>
                          <w:sz w:val="28"/>
                          <w:szCs w:val="28"/>
                          <w:lang w:val="en-CA"/>
                        </w:rPr>
                        <w:t>Grief &amp; Loss</w:t>
                      </w:r>
                    </w:p>
                    <w:p w14:paraId="4C11B652" w14:textId="28EC7849" w:rsidR="00B80E75" w:rsidRPr="00DC0CF3" w:rsidRDefault="00B80E75" w:rsidP="00B80E75">
                      <w:pPr>
                        <w:pStyle w:val="ListParagraph"/>
                        <w:numPr>
                          <w:ilvl w:val="0"/>
                          <w:numId w:val="1"/>
                        </w:numPr>
                        <w:ind w:left="284" w:hanging="284"/>
                        <w:rPr>
                          <w:sz w:val="28"/>
                          <w:szCs w:val="28"/>
                          <w:lang w:val="en-CA"/>
                        </w:rPr>
                      </w:pPr>
                      <w:r w:rsidRPr="00DC0CF3">
                        <w:rPr>
                          <w:sz w:val="28"/>
                          <w:szCs w:val="28"/>
                          <w:lang w:val="en-CA"/>
                        </w:rPr>
                        <w:t>Mindfulness</w:t>
                      </w:r>
                    </w:p>
                    <w:p w14:paraId="12CF3EC5" w14:textId="33A7D286" w:rsidR="00B80E75" w:rsidRDefault="00B80E75" w:rsidP="00B80E75">
                      <w:pPr>
                        <w:pStyle w:val="ListParagraph"/>
                        <w:numPr>
                          <w:ilvl w:val="0"/>
                          <w:numId w:val="1"/>
                        </w:numPr>
                        <w:ind w:left="284" w:hanging="284"/>
                        <w:rPr>
                          <w:sz w:val="28"/>
                          <w:szCs w:val="28"/>
                          <w:lang w:val="en-CA"/>
                        </w:rPr>
                      </w:pPr>
                      <w:r w:rsidRPr="00DC0CF3">
                        <w:rPr>
                          <w:sz w:val="28"/>
                          <w:szCs w:val="28"/>
                          <w:lang w:val="en-CA"/>
                        </w:rPr>
                        <w:t>Exploring Relationships</w:t>
                      </w:r>
                    </w:p>
                    <w:p w14:paraId="15879113" w14:textId="77777777" w:rsidR="00DC0CF3" w:rsidRDefault="00DC0CF3" w:rsidP="00DC0CF3">
                      <w:pPr>
                        <w:pStyle w:val="ListParagraph"/>
                        <w:ind w:left="284"/>
                        <w:jc w:val="center"/>
                        <w:rPr>
                          <w:i/>
                          <w:lang w:val="en-CA"/>
                        </w:rPr>
                      </w:pPr>
                      <w:r w:rsidRPr="00DC0CF3">
                        <w:rPr>
                          <w:i/>
                          <w:lang w:val="en-CA"/>
                        </w:rPr>
                        <w:t>Incorporating</w:t>
                      </w:r>
                    </w:p>
                    <w:p w14:paraId="69C51E64" w14:textId="77777777" w:rsidR="00DC0CF3" w:rsidRDefault="00DC0CF3" w:rsidP="00DC0CF3">
                      <w:pPr>
                        <w:pStyle w:val="ListParagraph"/>
                        <w:ind w:left="284"/>
                        <w:jc w:val="center"/>
                        <w:rPr>
                          <w:i/>
                          <w:sz w:val="28"/>
                          <w:szCs w:val="28"/>
                          <w:lang w:val="en-CA"/>
                        </w:rPr>
                      </w:pPr>
                      <w:r w:rsidRPr="00DC0CF3">
                        <w:rPr>
                          <w:i/>
                          <w:lang w:val="en-CA"/>
                        </w:rPr>
                        <w:t xml:space="preserve"> Positive Psychology</w:t>
                      </w:r>
                      <w:r>
                        <w:rPr>
                          <w:i/>
                          <w:sz w:val="28"/>
                          <w:szCs w:val="28"/>
                          <w:lang w:val="en-CA"/>
                        </w:rPr>
                        <w:t xml:space="preserve"> </w:t>
                      </w:r>
                    </w:p>
                    <w:p w14:paraId="77C6235E" w14:textId="4A2BE348" w:rsidR="00DC0CF3" w:rsidRPr="00DC0CF3" w:rsidRDefault="00DC0CF3" w:rsidP="00DC0CF3">
                      <w:pPr>
                        <w:pStyle w:val="ListParagraph"/>
                        <w:ind w:left="284"/>
                        <w:jc w:val="center"/>
                        <w:rPr>
                          <w:i/>
                          <w:sz w:val="28"/>
                          <w:szCs w:val="28"/>
                          <w:lang w:val="en-CA"/>
                        </w:rPr>
                      </w:pPr>
                      <w:r w:rsidRPr="00DC0CF3">
                        <w:rPr>
                          <w:i/>
                          <w:lang w:val="en-CA"/>
                        </w:rPr>
                        <w:t>&amp;</w:t>
                      </w:r>
                      <w:r>
                        <w:rPr>
                          <w:i/>
                          <w:sz w:val="28"/>
                          <w:szCs w:val="28"/>
                          <w:lang w:val="en-CA"/>
                        </w:rPr>
                        <w:t xml:space="preserve"> </w:t>
                      </w:r>
                      <w:r w:rsidRPr="00DC0CF3">
                        <w:rPr>
                          <w:i/>
                          <w:lang w:val="en-CA"/>
                        </w:rPr>
                        <w:t>Mindfulness</w:t>
                      </w:r>
                    </w:p>
                    <w:p w14:paraId="16697F87" w14:textId="77777777" w:rsidR="00B80E75" w:rsidRPr="00B4038A" w:rsidRDefault="00B80E75">
                      <w:pPr>
                        <w:rPr>
                          <w:b/>
                          <w:sz w:val="28"/>
                          <w:szCs w:val="28"/>
                          <w:lang w:val="en-CA"/>
                        </w:rPr>
                      </w:pPr>
                    </w:p>
                  </w:txbxContent>
                </v:textbox>
                <w10:wrap type="square"/>
              </v:shape>
            </w:pict>
          </mc:Fallback>
        </mc:AlternateContent>
      </w:r>
      <w:r>
        <w:rPr>
          <w:noProof/>
          <w:lang w:val="en-GB" w:eastAsia="en-GB"/>
        </w:rPr>
        <mc:AlternateContent>
          <mc:Choice Requires="wps">
            <w:drawing>
              <wp:anchor distT="0" distB="0" distL="114300" distR="114300" simplePos="0" relativeHeight="251668480" behindDoc="0" locked="0" layoutInCell="1" allowOverlap="1" wp14:anchorId="7DFAB297" wp14:editId="0F1A9781">
                <wp:simplePos x="0" y="0"/>
                <wp:positionH relativeFrom="column">
                  <wp:posOffset>4166235</wp:posOffset>
                </wp:positionH>
                <wp:positionV relativeFrom="paragraph">
                  <wp:posOffset>1597660</wp:posOffset>
                </wp:positionV>
                <wp:extent cx="1828165" cy="3888740"/>
                <wp:effectExtent l="0" t="0" r="26035" b="22860"/>
                <wp:wrapSquare wrapText="bothSides"/>
                <wp:docPr id="13" name="Text Box 13"/>
                <wp:cNvGraphicFramePr/>
                <a:graphic xmlns:a="http://schemas.openxmlformats.org/drawingml/2006/main">
                  <a:graphicData uri="http://schemas.microsoft.com/office/word/2010/wordprocessingShape">
                    <wps:wsp>
                      <wps:cNvSpPr txBox="1"/>
                      <wps:spPr>
                        <a:xfrm>
                          <a:off x="0" y="0"/>
                          <a:ext cx="1828165" cy="3888740"/>
                        </a:xfrm>
                        <a:prstGeom prst="rect">
                          <a:avLst/>
                        </a:prstGeom>
                        <a:noFill/>
                        <a:ln w="19050">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14:paraId="26EC7388" w14:textId="278B46F7" w:rsidR="00151E8B" w:rsidRDefault="004A1E37">
                            <w:pPr>
                              <w:rPr>
                                <w:color w:val="000000" w:themeColor="text1"/>
                                <w:lang w:val="en-CA"/>
                              </w:rPr>
                            </w:pPr>
                            <w:r w:rsidRPr="00DC0CF3">
                              <w:rPr>
                                <w:color w:val="000000" w:themeColor="text1"/>
                                <w:lang w:val="en-CA"/>
                              </w:rPr>
                              <w:t>T</w:t>
                            </w:r>
                            <w:r w:rsidR="00DC0CF3">
                              <w:rPr>
                                <w:color w:val="000000" w:themeColor="text1"/>
                                <w:lang w:val="en-CA"/>
                              </w:rPr>
                              <w:t>his training, from the author of the multi-award-winning DRUMBEAT program, is a new flexible approach, designed for professionals in the health and education sectors wishing to utilise rhythm based exercises into their practice.</w:t>
                            </w:r>
                            <w:r w:rsidRPr="00DC0CF3">
                              <w:rPr>
                                <w:color w:val="000000" w:themeColor="text1"/>
                                <w:lang w:val="en-CA"/>
                              </w:rPr>
                              <w:t xml:space="preserve"> </w:t>
                            </w:r>
                          </w:p>
                          <w:p w14:paraId="02A4B411" w14:textId="0F5FFF41" w:rsidR="00DC0CF3" w:rsidRPr="00DC0CF3" w:rsidRDefault="00DC0CF3">
                            <w:pPr>
                              <w:rPr>
                                <w:color w:val="000000" w:themeColor="text1"/>
                                <w:lang w:val="en-CA"/>
                              </w:rPr>
                            </w:pPr>
                            <w:r>
                              <w:rPr>
                                <w:color w:val="000000" w:themeColor="text1"/>
                                <w:lang w:val="en-CA"/>
                              </w:rPr>
                              <w:t xml:space="preserve">Based on the latest evidence, and research into the way rhythm impacts the brain, this work is full of fun and practical exercises to engage people of all ages and backgrounds in social and emotional learning.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FAB297" id="Text Box 13" o:spid="_x0000_s1027" type="#_x0000_t202" style="position:absolute;left:0;text-align:left;margin-left:328.05pt;margin-top:125.8pt;width:143.95pt;height:306.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" filled="f" strokecolor="#00b050" strokeweight="1.5pt">
                <v:textbox>
                  <w:txbxContent>
                    <w:p w14:paraId="26EC7388" w14:textId="278B46F7" w:rsidR="00151E8B" w:rsidRDefault="004A1E37">
                      <w:pPr>
                        <w:rPr>
                          <w:color w:val="000000" w:themeColor="text1"/>
                          <w:lang w:val="en-CA"/>
                        </w:rPr>
                      </w:pPr>
                      <w:r w:rsidRPr="00DC0CF3">
                        <w:rPr>
                          <w:color w:val="000000" w:themeColor="text1"/>
                          <w:lang w:val="en-CA"/>
                        </w:rPr>
                        <w:t>T</w:t>
                      </w:r>
                      <w:r w:rsidR="00DC0CF3">
                        <w:rPr>
                          <w:color w:val="000000" w:themeColor="text1"/>
                          <w:lang w:val="en-CA"/>
                        </w:rPr>
                        <w:t>his training, from the author of the multi-award-winning DRUMBEAT program, is a new flexible approach, designed for professionals in the health and education sectors wishing to utilise rhythm based exercises into their practice.</w:t>
                      </w:r>
                      <w:r w:rsidRPr="00DC0CF3">
                        <w:rPr>
                          <w:color w:val="000000" w:themeColor="text1"/>
                          <w:lang w:val="en-CA"/>
                        </w:rPr>
                        <w:t xml:space="preserve"> </w:t>
                      </w:r>
                    </w:p>
                    <w:p w14:paraId="02A4B411" w14:textId="0F5FFF41" w:rsidR="00DC0CF3" w:rsidRPr="00DC0CF3" w:rsidRDefault="00DC0CF3">
                      <w:pPr>
                        <w:rPr>
                          <w:color w:val="000000" w:themeColor="text1"/>
                          <w:lang w:val="en-CA"/>
                        </w:rPr>
                      </w:pPr>
                      <w:r>
                        <w:rPr>
                          <w:color w:val="000000" w:themeColor="text1"/>
                          <w:lang w:val="en-CA"/>
                        </w:rPr>
                        <w:t xml:space="preserve">Based on the latest evidence, and research into the way rhythm impacts the brain, this work is full of fun and practical exercises to engage people of all ages and backgrounds in social and emotional learning. </w:t>
                      </w:r>
                    </w:p>
                  </w:txbxContent>
                </v:textbox>
                <w10:wrap type="square"/>
              </v:shape>
            </w:pict>
          </mc:Fallback>
        </mc:AlternateContent>
      </w:r>
      <w:r>
        <w:rPr>
          <w:noProof/>
          <w:lang w:val="en-GB" w:eastAsia="en-GB"/>
        </w:rPr>
        <mc:AlternateContent>
          <mc:Choice Requires="wps">
            <w:drawing>
              <wp:anchor distT="0" distB="0" distL="114300" distR="114300" simplePos="0" relativeHeight="251663360" behindDoc="0" locked="0" layoutInCell="1" allowOverlap="1" wp14:anchorId="7941A7FC" wp14:editId="144A19F1">
                <wp:simplePos x="0" y="0"/>
                <wp:positionH relativeFrom="column">
                  <wp:posOffset>-175260</wp:posOffset>
                </wp:positionH>
                <wp:positionV relativeFrom="paragraph">
                  <wp:posOffset>118745</wp:posOffset>
                </wp:positionV>
                <wp:extent cx="6169660" cy="148336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6169660" cy="14833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102EC0E" w14:textId="4DD03F70" w:rsidR="008D6B9C" w:rsidRDefault="00BC7F70" w:rsidP="00564886">
                            <w:pPr>
                              <w:jc w:val="center"/>
                              <w:rPr>
                                <w:b/>
                                <w:sz w:val="40"/>
                                <w:szCs w:val="40"/>
                                <w:lang w:val="en-CA"/>
                              </w:rPr>
                            </w:pPr>
                            <w:r>
                              <w:rPr>
                                <w:b/>
                                <w:sz w:val="40"/>
                                <w:szCs w:val="40"/>
                                <w:lang w:val="en-CA"/>
                              </w:rPr>
                              <w:t xml:space="preserve"> We Are </w:t>
                            </w:r>
                            <w:r w:rsidR="008D6B9C">
                              <w:rPr>
                                <w:b/>
                                <w:sz w:val="40"/>
                                <w:szCs w:val="40"/>
                                <w:lang w:val="en-CA"/>
                              </w:rPr>
                              <w:t xml:space="preserve">Seeking Expressions of Interest in bringing </w:t>
                            </w:r>
                          </w:p>
                          <w:p w14:paraId="0D5F3E59" w14:textId="235CFB82" w:rsidR="00AC2556" w:rsidRPr="00AC2556" w:rsidRDefault="008D6B9C" w:rsidP="00564886">
                            <w:pPr>
                              <w:jc w:val="center"/>
                              <w:rPr>
                                <w:b/>
                                <w:sz w:val="32"/>
                                <w:szCs w:val="32"/>
                                <w:lang w:val="en-CA"/>
                              </w:rPr>
                            </w:pPr>
                            <w:r>
                              <w:rPr>
                                <w:b/>
                                <w:sz w:val="40"/>
                                <w:szCs w:val="40"/>
                                <w:lang w:val="en-CA"/>
                              </w:rPr>
                              <w:t>T</w:t>
                            </w:r>
                            <w:r w:rsidR="00BC7F70">
                              <w:rPr>
                                <w:b/>
                                <w:sz w:val="32"/>
                                <w:szCs w:val="32"/>
                                <w:lang w:val="en-CA"/>
                              </w:rPr>
                              <w:t>he Rhythm2R</w:t>
                            </w:r>
                            <w:r w:rsidRPr="00AC2556">
                              <w:rPr>
                                <w:b/>
                                <w:sz w:val="32"/>
                                <w:szCs w:val="32"/>
                                <w:lang w:val="en-CA"/>
                              </w:rPr>
                              <w:t xml:space="preserve">ecovery Training </w:t>
                            </w:r>
                          </w:p>
                          <w:p w14:paraId="4B2C8BC2" w14:textId="25C88E60" w:rsidR="00AC2556" w:rsidRPr="00AC2556" w:rsidRDefault="00AC2556" w:rsidP="00564886">
                            <w:pPr>
                              <w:jc w:val="center"/>
                              <w:rPr>
                                <w:b/>
                                <w:i/>
                                <w:sz w:val="28"/>
                                <w:szCs w:val="28"/>
                                <w:lang w:val="en-CA"/>
                              </w:rPr>
                            </w:pPr>
                            <w:r>
                              <w:rPr>
                                <w:b/>
                                <w:i/>
                                <w:sz w:val="28"/>
                                <w:szCs w:val="28"/>
                                <w:lang w:val="en-CA"/>
                              </w:rPr>
                              <w:t>(Music as a tool for Social &amp; Emotional D</w:t>
                            </w:r>
                            <w:r w:rsidRPr="00AC2556">
                              <w:rPr>
                                <w:b/>
                                <w:i/>
                                <w:sz w:val="28"/>
                                <w:szCs w:val="28"/>
                                <w:lang w:val="en-CA"/>
                              </w:rPr>
                              <w:t>evelopment</w:t>
                            </w:r>
                            <w:r>
                              <w:rPr>
                                <w:b/>
                                <w:i/>
                                <w:sz w:val="28"/>
                                <w:szCs w:val="28"/>
                                <w:lang w:val="en-CA"/>
                              </w:rPr>
                              <w:t>)</w:t>
                            </w:r>
                          </w:p>
                          <w:p w14:paraId="4A1B04EE" w14:textId="06FA5BBC" w:rsidR="008D6B9C" w:rsidRPr="008D6B9C" w:rsidRDefault="008D6B9C" w:rsidP="00564886">
                            <w:pPr>
                              <w:jc w:val="center"/>
                              <w:rPr>
                                <w:b/>
                                <w:sz w:val="40"/>
                                <w:szCs w:val="40"/>
                                <w:lang w:val="en-CA"/>
                              </w:rPr>
                            </w:pPr>
                            <w:r>
                              <w:rPr>
                                <w:b/>
                                <w:sz w:val="40"/>
                                <w:szCs w:val="40"/>
                                <w:lang w:val="en-CA"/>
                              </w:rPr>
                              <w:t>to</w:t>
                            </w:r>
                          </w:p>
                          <w:p w14:paraId="08268DCF" w14:textId="6E27F216" w:rsidR="008D6B9C" w:rsidRPr="00DC0CF3" w:rsidRDefault="008D6B9C" w:rsidP="00564886">
                            <w:pPr>
                              <w:jc w:val="center"/>
                              <w:rPr>
                                <w:i/>
                                <w:color w:val="FF0000"/>
                                <w:sz w:val="28"/>
                                <w:szCs w:val="28"/>
                                <w:lang w:val="en-CA"/>
                              </w:rPr>
                            </w:pPr>
                            <w:r w:rsidRPr="00DC0CF3">
                              <w:rPr>
                                <w:i/>
                                <w:color w:val="FF0000"/>
                                <w:sz w:val="28"/>
                                <w:szCs w:val="28"/>
                                <w:lang w:val="en-CA"/>
                              </w:rPr>
                              <w:t>Fill in Name of Location Here</w:t>
                            </w:r>
                          </w:p>
                          <w:p w14:paraId="7A7DA4D5" w14:textId="15A93E59" w:rsidR="00564886" w:rsidRPr="00564886" w:rsidRDefault="00564886" w:rsidP="00564886">
                            <w:pPr>
                              <w:jc w:val="center"/>
                              <w:rPr>
                                <w:b/>
                                <w:sz w:val="34"/>
                                <w:szCs w:val="34"/>
                                <w:lang w:val="en-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41A7FC" id="Text Box 6" o:spid="_x0000_s1028" type="#_x0000_t202" style="position:absolute;left:0;text-align:left;margin-left:-13.8pt;margin-top:9.35pt;width:485.8pt;height:116.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" filled="f" stroked="f">
                <v:textbox>
                  <w:txbxContent>
                    <w:p w14:paraId="2102EC0E" w14:textId="4DD03F70" w:rsidR="008D6B9C" w:rsidRDefault="00BC7F70" w:rsidP="00564886">
                      <w:pPr>
                        <w:jc w:val="center"/>
                        <w:rPr>
                          <w:b/>
                          <w:sz w:val="40"/>
                          <w:szCs w:val="40"/>
                          <w:lang w:val="en-CA"/>
                        </w:rPr>
                      </w:pPr>
                      <w:r>
                        <w:rPr>
                          <w:b/>
                          <w:sz w:val="40"/>
                          <w:szCs w:val="40"/>
                          <w:lang w:val="en-CA"/>
                        </w:rPr>
                        <w:t xml:space="preserve"> We Are </w:t>
                      </w:r>
                      <w:r w:rsidR="008D6B9C">
                        <w:rPr>
                          <w:b/>
                          <w:sz w:val="40"/>
                          <w:szCs w:val="40"/>
                          <w:lang w:val="en-CA"/>
                        </w:rPr>
                        <w:t xml:space="preserve">Seeking Expressions of Interest in bringing </w:t>
                      </w:r>
                    </w:p>
                    <w:p w14:paraId="0D5F3E59" w14:textId="235CFB82" w:rsidR="00AC2556" w:rsidRPr="00AC2556" w:rsidRDefault="008D6B9C" w:rsidP="00564886">
                      <w:pPr>
                        <w:jc w:val="center"/>
                        <w:rPr>
                          <w:b/>
                          <w:sz w:val="32"/>
                          <w:szCs w:val="32"/>
                          <w:lang w:val="en-CA"/>
                        </w:rPr>
                      </w:pPr>
                      <w:r>
                        <w:rPr>
                          <w:b/>
                          <w:sz w:val="40"/>
                          <w:szCs w:val="40"/>
                          <w:lang w:val="en-CA"/>
                        </w:rPr>
                        <w:t>T</w:t>
                      </w:r>
                      <w:r w:rsidR="00BC7F70">
                        <w:rPr>
                          <w:b/>
                          <w:sz w:val="32"/>
                          <w:szCs w:val="32"/>
                          <w:lang w:val="en-CA"/>
                        </w:rPr>
                        <w:t>he Rhythm2R</w:t>
                      </w:r>
                      <w:r w:rsidRPr="00AC2556">
                        <w:rPr>
                          <w:b/>
                          <w:sz w:val="32"/>
                          <w:szCs w:val="32"/>
                          <w:lang w:val="en-CA"/>
                        </w:rPr>
                        <w:t xml:space="preserve">ecovery Training </w:t>
                      </w:r>
                    </w:p>
                    <w:p w14:paraId="4B2C8BC2" w14:textId="25C88E60" w:rsidR="00AC2556" w:rsidRPr="00AC2556" w:rsidRDefault="00AC2556" w:rsidP="00564886">
                      <w:pPr>
                        <w:jc w:val="center"/>
                        <w:rPr>
                          <w:b/>
                          <w:i/>
                          <w:sz w:val="28"/>
                          <w:szCs w:val="28"/>
                          <w:lang w:val="en-CA"/>
                        </w:rPr>
                      </w:pPr>
                      <w:r>
                        <w:rPr>
                          <w:b/>
                          <w:i/>
                          <w:sz w:val="28"/>
                          <w:szCs w:val="28"/>
                          <w:lang w:val="en-CA"/>
                        </w:rPr>
                        <w:t>(Music as a tool for Social &amp; Emotional D</w:t>
                      </w:r>
                      <w:r w:rsidRPr="00AC2556">
                        <w:rPr>
                          <w:b/>
                          <w:i/>
                          <w:sz w:val="28"/>
                          <w:szCs w:val="28"/>
                          <w:lang w:val="en-CA"/>
                        </w:rPr>
                        <w:t>evelopment</w:t>
                      </w:r>
                      <w:r>
                        <w:rPr>
                          <w:b/>
                          <w:i/>
                          <w:sz w:val="28"/>
                          <w:szCs w:val="28"/>
                          <w:lang w:val="en-CA"/>
                        </w:rPr>
                        <w:t>)</w:t>
                      </w:r>
                    </w:p>
                    <w:p w14:paraId="4A1B04EE" w14:textId="06FA5BBC" w:rsidR="008D6B9C" w:rsidRPr="008D6B9C" w:rsidRDefault="008D6B9C" w:rsidP="00564886">
                      <w:pPr>
                        <w:jc w:val="center"/>
                        <w:rPr>
                          <w:b/>
                          <w:sz w:val="40"/>
                          <w:szCs w:val="40"/>
                          <w:lang w:val="en-CA"/>
                        </w:rPr>
                      </w:pPr>
                      <w:r>
                        <w:rPr>
                          <w:b/>
                          <w:sz w:val="40"/>
                          <w:szCs w:val="40"/>
                          <w:lang w:val="en-CA"/>
                        </w:rPr>
                        <w:t>to</w:t>
                      </w:r>
                    </w:p>
                    <w:p w14:paraId="08268DCF" w14:textId="6E27F216" w:rsidR="008D6B9C" w:rsidRPr="00DC0CF3" w:rsidRDefault="008D6B9C" w:rsidP="00564886">
                      <w:pPr>
                        <w:jc w:val="center"/>
                        <w:rPr>
                          <w:i/>
                          <w:color w:val="FF0000"/>
                          <w:sz w:val="28"/>
                          <w:szCs w:val="28"/>
                          <w:lang w:val="en-CA"/>
                        </w:rPr>
                      </w:pPr>
                      <w:r w:rsidRPr="00DC0CF3">
                        <w:rPr>
                          <w:i/>
                          <w:color w:val="FF0000"/>
                          <w:sz w:val="28"/>
                          <w:szCs w:val="28"/>
                          <w:lang w:val="en-CA"/>
                        </w:rPr>
                        <w:t>Fill in Name of Location Here</w:t>
                      </w:r>
                    </w:p>
                    <w:p w14:paraId="7A7DA4D5" w14:textId="15A93E59" w:rsidR="00564886" w:rsidRPr="00564886" w:rsidRDefault="00564886" w:rsidP="00564886">
                      <w:pPr>
                        <w:jc w:val="center"/>
                        <w:rPr>
                          <w:b/>
                          <w:sz w:val="34"/>
                          <w:szCs w:val="34"/>
                          <w:lang w:val="en-CA"/>
                        </w:rPr>
                      </w:pPr>
                    </w:p>
                  </w:txbxContent>
                </v:textbox>
                <w10:wrap type="square"/>
              </v:shape>
            </w:pict>
          </mc:Fallback>
        </mc:AlternateContent>
      </w:r>
      <w:r w:rsidR="00284BBC">
        <w:rPr>
          <w:noProof/>
          <w:lang w:val="en-GB" w:eastAsia="en-GB"/>
        </w:rPr>
        <mc:AlternateContent>
          <mc:Choice Requires="wps">
            <w:drawing>
              <wp:anchor distT="0" distB="0" distL="114300" distR="114300" simplePos="0" relativeHeight="251662336" behindDoc="0" locked="0" layoutInCell="1" allowOverlap="1" wp14:anchorId="0B143DAA" wp14:editId="4B475972">
                <wp:simplePos x="0" y="0"/>
                <wp:positionH relativeFrom="column">
                  <wp:posOffset>5987143</wp:posOffset>
                </wp:positionH>
                <wp:positionV relativeFrom="paragraph">
                  <wp:posOffset>108856</wp:posOffset>
                </wp:positionV>
                <wp:extent cx="7892" cy="8694783"/>
                <wp:effectExtent l="25400" t="0" r="43180" b="43180"/>
                <wp:wrapNone/>
                <wp:docPr id="5" name="Straight Connector 5"/>
                <wp:cNvGraphicFramePr/>
                <a:graphic xmlns:a="http://schemas.openxmlformats.org/drawingml/2006/main">
                  <a:graphicData uri="http://schemas.microsoft.com/office/word/2010/wordprocessingShape">
                    <wps:wsp>
                      <wps:cNvCnPr/>
                      <wps:spPr>
                        <a:xfrm>
                          <a:off x="0" y="0"/>
                          <a:ext cx="7892" cy="8694783"/>
                        </a:xfrm>
                        <a:prstGeom prst="line">
                          <a:avLst/>
                        </a:prstGeom>
                        <a:ln w="38100">
                          <a:solidFill>
                            <a:srgbClr val="FD4F1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58FCA6" id="Straight_x0020_Connector_x0020_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1.45pt,8.55pt" to="472.05pt,693.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" strokecolor="#fd4f15" strokeweight="3pt">
                <v:stroke joinstyle="miter"/>
              </v:line>
            </w:pict>
          </mc:Fallback>
        </mc:AlternateContent>
      </w:r>
      <w:r w:rsidR="00284BBC">
        <w:rPr>
          <w:noProof/>
          <w:lang w:val="en-GB" w:eastAsia="en-GB"/>
        </w:rPr>
        <mc:AlternateContent>
          <mc:Choice Requires="wps">
            <w:drawing>
              <wp:anchor distT="0" distB="0" distL="114300" distR="114300" simplePos="0" relativeHeight="251665408" behindDoc="0" locked="0" layoutInCell="1" allowOverlap="1" wp14:anchorId="7552CAA6" wp14:editId="043547E8">
                <wp:simplePos x="0" y="0"/>
                <wp:positionH relativeFrom="column">
                  <wp:posOffset>-293914</wp:posOffset>
                </wp:positionH>
                <wp:positionV relativeFrom="paragraph">
                  <wp:posOffset>116385</wp:posOffset>
                </wp:positionV>
                <wp:extent cx="6288949" cy="454"/>
                <wp:effectExtent l="0" t="25400" r="36195" b="25400"/>
                <wp:wrapNone/>
                <wp:docPr id="1" name="Straight Connector 1"/>
                <wp:cNvGraphicFramePr/>
                <a:graphic xmlns:a="http://schemas.openxmlformats.org/drawingml/2006/main">
                  <a:graphicData uri="http://schemas.microsoft.com/office/word/2010/wordprocessingShape">
                    <wps:wsp>
                      <wps:cNvCnPr/>
                      <wps:spPr>
                        <a:xfrm>
                          <a:off x="0" y="0"/>
                          <a:ext cx="6288949" cy="454"/>
                        </a:xfrm>
                        <a:prstGeom prst="line">
                          <a:avLst/>
                        </a:prstGeom>
                        <a:ln w="38100">
                          <a:solidFill>
                            <a:srgbClr val="2AB4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467A07" id="Straight_x0020_Connector_x0020_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15pt,9.15pt" to="472.05pt,9.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" strokecolor="#2ab492" strokeweight="3pt">
                <v:stroke joinstyle="miter"/>
              </v:line>
            </w:pict>
          </mc:Fallback>
        </mc:AlternateContent>
      </w:r>
      <w:r w:rsidR="002760F0">
        <w:rPr>
          <w:noProof/>
          <w:lang w:val="en-GB" w:eastAsia="en-GB"/>
        </w:rPr>
        <mc:AlternateContent>
          <mc:Choice Requires="wps">
            <w:drawing>
              <wp:anchor distT="0" distB="0" distL="114300" distR="114300" simplePos="0" relativeHeight="251661312" behindDoc="0" locked="0" layoutInCell="1" allowOverlap="1" wp14:anchorId="1ECC17F5" wp14:editId="16BFE75A">
                <wp:simplePos x="0" y="0"/>
                <wp:positionH relativeFrom="column">
                  <wp:posOffset>-291465</wp:posOffset>
                </wp:positionH>
                <wp:positionV relativeFrom="paragraph">
                  <wp:posOffset>116840</wp:posOffset>
                </wp:positionV>
                <wp:extent cx="0" cy="8686800"/>
                <wp:effectExtent l="25400" t="0" r="25400" b="25400"/>
                <wp:wrapNone/>
                <wp:docPr id="4" name="Straight Connector 4"/>
                <wp:cNvGraphicFramePr/>
                <a:graphic xmlns:a="http://schemas.openxmlformats.org/drawingml/2006/main">
                  <a:graphicData uri="http://schemas.microsoft.com/office/word/2010/wordprocessingShape">
                    <wps:wsp>
                      <wps:cNvCnPr/>
                      <wps:spPr>
                        <a:xfrm>
                          <a:off x="0" y="0"/>
                          <a:ext cx="0" cy="8686800"/>
                        </a:xfrm>
                        <a:prstGeom prst="line">
                          <a:avLst/>
                        </a:prstGeom>
                        <a:ln w="38100">
                          <a:solidFill>
                            <a:srgbClr val="FD4F1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9E1DB0" id="Straight_x0020_Connector_x0020_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2.95pt,9.2pt" to="-22.95pt,693.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" strokecolor="#fd4f15" strokeweight="3pt">
                <v:stroke joinstyle="miter"/>
              </v:line>
            </w:pict>
          </mc:Fallback>
        </mc:AlternateContent>
      </w:r>
      <w:r w:rsidR="00821D2F">
        <w:t xml:space="preserve">      </w:t>
      </w:r>
      <w:r w:rsidR="00284BBC">
        <w:t xml:space="preserve"> </w:t>
      </w:r>
      <w:r w:rsidR="00564886">
        <w:rPr>
          <w:noProof/>
          <w:lang w:val="en-GB" w:eastAsia="en-GB"/>
        </w:rPr>
        <w:drawing>
          <wp:inline distT="0" distB="0" distL="0" distR="0" wp14:anchorId="4C5222D6" wp14:editId="759B241B">
            <wp:extent cx="2359146" cy="3354070"/>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aulkner (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98047" cy="3409377"/>
                    </a:xfrm>
                    <a:prstGeom prst="rect">
                      <a:avLst/>
                    </a:prstGeom>
                  </pic:spPr>
                </pic:pic>
              </a:graphicData>
            </a:graphic>
          </wp:inline>
        </w:drawing>
      </w:r>
    </w:p>
    <w:p w14:paraId="3CF8AEE6" w14:textId="77777777" w:rsidR="00284BBC" w:rsidRDefault="00284BBC" w:rsidP="00564886">
      <w:pPr>
        <w:jc w:val="center"/>
      </w:pPr>
    </w:p>
    <w:p w14:paraId="634B896D" w14:textId="26680422" w:rsidR="006F1F72" w:rsidRPr="00AC2556" w:rsidRDefault="006F1F72" w:rsidP="006F1F72">
      <w:pPr>
        <w:pStyle w:val="NormalWeb"/>
        <w:shd w:val="clear" w:color="auto" w:fill="FFFFFF"/>
        <w:spacing w:before="0" w:beforeAutospacing="0" w:after="225" w:afterAutospacing="0" w:line="450" w:lineRule="atLeast"/>
        <w:ind w:left="-284" w:right="-194"/>
        <w:jc w:val="center"/>
        <w:outlineLvl w:val="3"/>
        <w:rPr>
          <w:rFonts w:ascii="Constantia" w:hAnsi="Constantia" w:cs="Arial Hebrew Scholar"/>
          <w:b/>
          <w:color w:val="000000" w:themeColor="text1"/>
          <w:sz w:val="28"/>
          <w:szCs w:val="28"/>
        </w:rPr>
      </w:pPr>
      <w:r w:rsidRPr="00AC2556">
        <w:rPr>
          <w:rFonts w:ascii="Constantia" w:hAnsi="Constantia" w:cs="Arial Hebrew Scholar"/>
          <w:b/>
          <w:color w:val="000000" w:themeColor="text1"/>
          <w:sz w:val="28"/>
          <w:szCs w:val="28"/>
        </w:rPr>
        <w:t>Simon Faulkner gets to the soul of rhythm and its potent use when working with individuals, families, and groups of all ages. This training is a treasure. It’</w:t>
      </w:r>
      <w:r w:rsidRPr="00AC2556">
        <w:rPr>
          <w:rFonts w:ascii="Constantia" w:eastAsia="Calibri" w:hAnsi="Constantia" w:cs="Calibri"/>
          <w:b/>
          <w:color w:val="000000" w:themeColor="text1"/>
          <w:sz w:val="28"/>
          <w:szCs w:val="28"/>
        </w:rPr>
        <w:t>s</w:t>
      </w:r>
      <w:r w:rsidRPr="00AC2556">
        <w:rPr>
          <w:rFonts w:ascii="Constantia" w:hAnsi="Constantia" w:cs="Arial Hebrew Scholar"/>
          <w:b/>
          <w:color w:val="000000" w:themeColor="text1"/>
          <w:sz w:val="28"/>
          <w:szCs w:val="28"/>
        </w:rPr>
        <w:t xml:space="preserve"> </w:t>
      </w:r>
      <w:r w:rsidRPr="00AC2556">
        <w:rPr>
          <w:rFonts w:ascii="Constantia" w:eastAsia="Calibri" w:hAnsi="Constantia" w:cs="Calibri"/>
          <w:b/>
          <w:color w:val="000000" w:themeColor="text1"/>
          <w:sz w:val="28"/>
          <w:szCs w:val="28"/>
        </w:rPr>
        <w:t>a</w:t>
      </w:r>
      <w:r w:rsidRPr="00AC2556">
        <w:rPr>
          <w:rFonts w:ascii="Constantia" w:hAnsi="Constantia" w:cs="Arial Hebrew Scholar"/>
          <w:b/>
          <w:color w:val="000000" w:themeColor="text1"/>
          <w:sz w:val="28"/>
          <w:szCs w:val="28"/>
        </w:rPr>
        <w:t xml:space="preserve"> </w:t>
      </w:r>
      <w:r w:rsidRPr="00AC2556">
        <w:rPr>
          <w:rFonts w:ascii="Constantia" w:eastAsia="Calibri" w:hAnsi="Constantia" w:cs="Calibri"/>
          <w:b/>
          <w:color w:val="000000" w:themeColor="text1"/>
          <w:sz w:val="28"/>
          <w:szCs w:val="28"/>
        </w:rPr>
        <w:t>must</w:t>
      </w:r>
      <w:r w:rsidRPr="00AC2556">
        <w:rPr>
          <w:rFonts w:ascii="Constantia" w:hAnsi="Constantia" w:cs="Arial Hebrew Scholar"/>
          <w:b/>
          <w:color w:val="000000" w:themeColor="text1"/>
          <w:sz w:val="28"/>
          <w:szCs w:val="28"/>
        </w:rPr>
        <w:t>-</w:t>
      </w:r>
      <w:r w:rsidRPr="00AC2556">
        <w:rPr>
          <w:rFonts w:ascii="Constantia" w:eastAsia="Calibri" w:hAnsi="Constantia" w:cs="Calibri"/>
          <w:b/>
          <w:color w:val="000000" w:themeColor="text1"/>
          <w:sz w:val="28"/>
          <w:szCs w:val="28"/>
        </w:rPr>
        <w:t>do</w:t>
      </w:r>
      <w:r w:rsidRPr="00AC2556">
        <w:rPr>
          <w:rFonts w:ascii="Constantia" w:hAnsi="Constantia" w:cs="Arial Hebrew Scholar"/>
          <w:b/>
          <w:color w:val="000000" w:themeColor="text1"/>
          <w:sz w:val="28"/>
          <w:szCs w:val="28"/>
        </w:rPr>
        <w:t xml:space="preserve"> </w:t>
      </w:r>
      <w:r w:rsidRPr="00AC2556">
        <w:rPr>
          <w:rFonts w:ascii="Constantia" w:eastAsia="Calibri" w:hAnsi="Constantia" w:cs="Calibri"/>
          <w:b/>
          <w:color w:val="000000" w:themeColor="text1"/>
          <w:sz w:val="28"/>
          <w:szCs w:val="28"/>
        </w:rPr>
        <w:t>for</w:t>
      </w:r>
      <w:r w:rsidRPr="00AC2556">
        <w:rPr>
          <w:rFonts w:ascii="Constantia" w:hAnsi="Constantia" w:cs="Arial Hebrew Scholar"/>
          <w:b/>
          <w:color w:val="000000" w:themeColor="text1"/>
          <w:sz w:val="28"/>
          <w:szCs w:val="28"/>
        </w:rPr>
        <w:t xml:space="preserve"> </w:t>
      </w:r>
      <w:r w:rsidRPr="00AC2556">
        <w:rPr>
          <w:rFonts w:ascii="Constantia" w:eastAsia="Calibri" w:hAnsi="Constantia" w:cs="Calibri"/>
          <w:b/>
          <w:color w:val="000000" w:themeColor="text1"/>
          <w:sz w:val="28"/>
          <w:szCs w:val="28"/>
        </w:rPr>
        <w:t>anyone</w:t>
      </w:r>
      <w:r w:rsidRPr="00AC2556">
        <w:rPr>
          <w:rFonts w:ascii="Constantia" w:hAnsi="Constantia" w:cs="Arial Hebrew Scholar"/>
          <w:b/>
          <w:color w:val="000000" w:themeColor="text1"/>
          <w:sz w:val="28"/>
          <w:szCs w:val="28"/>
        </w:rPr>
        <w:t xml:space="preserve"> </w:t>
      </w:r>
      <w:r w:rsidRPr="00AC2556">
        <w:rPr>
          <w:rFonts w:ascii="Constantia" w:eastAsia="Calibri" w:hAnsi="Constantia" w:cs="Calibri"/>
          <w:b/>
          <w:color w:val="000000" w:themeColor="text1"/>
          <w:sz w:val="28"/>
          <w:szCs w:val="28"/>
        </w:rPr>
        <w:t>working</w:t>
      </w:r>
      <w:r w:rsidRPr="00AC2556">
        <w:rPr>
          <w:rFonts w:ascii="Constantia" w:hAnsi="Constantia" w:cs="Arial Hebrew Scholar"/>
          <w:b/>
          <w:color w:val="000000" w:themeColor="text1"/>
          <w:sz w:val="28"/>
          <w:szCs w:val="28"/>
        </w:rPr>
        <w:t xml:space="preserve"> </w:t>
      </w:r>
      <w:r w:rsidRPr="00AC2556">
        <w:rPr>
          <w:rFonts w:ascii="Constantia" w:eastAsia="Calibri" w:hAnsi="Constantia" w:cs="Calibri"/>
          <w:b/>
          <w:color w:val="000000" w:themeColor="text1"/>
          <w:sz w:val="28"/>
          <w:szCs w:val="28"/>
        </w:rPr>
        <w:t>in</w:t>
      </w:r>
      <w:r w:rsidRPr="00AC2556">
        <w:rPr>
          <w:rFonts w:ascii="Constantia" w:hAnsi="Constantia" w:cs="Arial Hebrew Scholar"/>
          <w:b/>
          <w:color w:val="000000" w:themeColor="text1"/>
          <w:sz w:val="28"/>
          <w:szCs w:val="28"/>
        </w:rPr>
        <w:t xml:space="preserve"> </w:t>
      </w:r>
      <w:r w:rsidRPr="00AC2556">
        <w:rPr>
          <w:rFonts w:ascii="Constantia" w:eastAsia="Calibri" w:hAnsi="Constantia" w:cs="Calibri"/>
          <w:b/>
          <w:color w:val="000000" w:themeColor="text1"/>
          <w:sz w:val="28"/>
          <w:szCs w:val="28"/>
        </w:rPr>
        <w:t>a</w:t>
      </w:r>
      <w:r w:rsidRPr="00AC2556">
        <w:rPr>
          <w:rFonts w:ascii="Constantia" w:hAnsi="Constantia" w:cs="Arial Hebrew Scholar"/>
          <w:b/>
          <w:color w:val="000000" w:themeColor="text1"/>
          <w:sz w:val="28"/>
          <w:szCs w:val="28"/>
        </w:rPr>
        <w:t xml:space="preserve"> </w:t>
      </w:r>
      <w:r w:rsidRPr="00AC2556">
        <w:rPr>
          <w:rFonts w:ascii="Constantia" w:eastAsia="Calibri" w:hAnsi="Constantia" w:cs="Calibri"/>
          <w:b/>
          <w:color w:val="000000" w:themeColor="text1"/>
          <w:sz w:val="28"/>
          <w:szCs w:val="28"/>
        </w:rPr>
        <w:t>therapeutic</w:t>
      </w:r>
      <w:r w:rsidRPr="00AC2556">
        <w:rPr>
          <w:rFonts w:ascii="Constantia" w:hAnsi="Constantia" w:cs="Arial Hebrew Scholar"/>
          <w:b/>
          <w:color w:val="000000" w:themeColor="text1"/>
          <w:sz w:val="28"/>
          <w:szCs w:val="28"/>
        </w:rPr>
        <w:t xml:space="preserve"> </w:t>
      </w:r>
      <w:r w:rsidRPr="00AC2556">
        <w:rPr>
          <w:rFonts w:ascii="Constantia" w:eastAsia="Calibri" w:hAnsi="Constantia" w:cs="Calibri"/>
          <w:b/>
          <w:color w:val="000000" w:themeColor="text1"/>
          <w:sz w:val="28"/>
          <w:szCs w:val="28"/>
        </w:rPr>
        <w:t>or</w:t>
      </w:r>
      <w:r w:rsidRPr="00AC2556">
        <w:rPr>
          <w:rFonts w:ascii="Constantia" w:hAnsi="Constantia" w:cs="Arial Hebrew Scholar"/>
          <w:b/>
          <w:color w:val="000000" w:themeColor="text1"/>
          <w:sz w:val="28"/>
          <w:szCs w:val="28"/>
        </w:rPr>
        <w:t xml:space="preserve"> </w:t>
      </w:r>
      <w:r w:rsidRPr="00AC2556">
        <w:rPr>
          <w:rFonts w:ascii="Constantia" w:eastAsia="Calibri" w:hAnsi="Constantia" w:cs="Calibri"/>
          <w:b/>
          <w:color w:val="000000" w:themeColor="text1"/>
          <w:sz w:val="28"/>
          <w:szCs w:val="28"/>
        </w:rPr>
        <w:t>educational</w:t>
      </w:r>
      <w:r w:rsidRPr="00AC2556">
        <w:rPr>
          <w:rFonts w:ascii="Constantia" w:hAnsi="Constantia" w:cs="Arial Hebrew Scholar"/>
          <w:b/>
          <w:color w:val="000000" w:themeColor="text1"/>
          <w:sz w:val="28"/>
          <w:szCs w:val="28"/>
        </w:rPr>
        <w:t xml:space="preserve"> </w:t>
      </w:r>
      <w:r w:rsidRPr="00AC2556">
        <w:rPr>
          <w:rFonts w:ascii="Constantia" w:eastAsia="Calibri" w:hAnsi="Constantia" w:cs="Calibri"/>
          <w:b/>
          <w:color w:val="000000" w:themeColor="text1"/>
          <w:sz w:val="28"/>
          <w:szCs w:val="28"/>
        </w:rPr>
        <w:t>context</w:t>
      </w:r>
      <w:r w:rsidRPr="00AC2556">
        <w:rPr>
          <w:rFonts w:ascii="Constantia" w:hAnsi="Constantia" w:cs="Arial Hebrew Scholar"/>
          <w:b/>
          <w:color w:val="000000" w:themeColor="text1"/>
          <w:sz w:val="28"/>
          <w:szCs w:val="28"/>
        </w:rPr>
        <w:t xml:space="preserve">. </w:t>
      </w:r>
      <w:r w:rsidRPr="00AC2556">
        <w:rPr>
          <w:rFonts w:ascii="Constantia" w:eastAsia="Calibri" w:hAnsi="Constantia" w:cs="Calibri"/>
          <w:b/>
          <w:color w:val="000000" w:themeColor="text1"/>
          <w:sz w:val="28"/>
          <w:szCs w:val="28"/>
        </w:rPr>
        <w:t>When</w:t>
      </w:r>
      <w:r w:rsidRPr="00AC2556">
        <w:rPr>
          <w:rFonts w:ascii="Constantia" w:hAnsi="Constantia" w:cs="Arial Hebrew Scholar"/>
          <w:b/>
          <w:color w:val="000000" w:themeColor="text1"/>
          <w:sz w:val="28"/>
          <w:szCs w:val="28"/>
        </w:rPr>
        <w:t xml:space="preserve"> </w:t>
      </w:r>
      <w:r w:rsidRPr="00AC2556">
        <w:rPr>
          <w:rFonts w:ascii="Constantia" w:eastAsia="Calibri" w:hAnsi="Constantia" w:cs="Calibri"/>
          <w:b/>
          <w:color w:val="000000" w:themeColor="text1"/>
          <w:sz w:val="28"/>
          <w:szCs w:val="28"/>
        </w:rPr>
        <w:t>words</w:t>
      </w:r>
      <w:r w:rsidRPr="00AC2556">
        <w:rPr>
          <w:rFonts w:ascii="Constantia" w:hAnsi="Constantia" w:cs="Arial Hebrew Scholar"/>
          <w:b/>
          <w:color w:val="000000" w:themeColor="text1"/>
          <w:sz w:val="28"/>
          <w:szCs w:val="28"/>
        </w:rPr>
        <w:t xml:space="preserve"> </w:t>
      </w:r>
      <w:r w:rsidRPr="00AC2556">
        <w:rPr>
          <w:rFonts w:ascii="Constantia" w:eastAsia="Calibri" w:hAnsi="Constantia" w:cs="Calibri"/>
          <w:b/>
          <w:color w:val="000000" w:themeColor="text1"/>
          <w:sz w:val="28"/>
          <w:szCs w:val="28"/>
        </w:rPr>
        <w:t>get</w:t>
      </w:r>
      <w:r w:rsidRPr="00AC2556">
        <w:rPr>
          <w:rFonts w:ascii="Constantia" w:hAnsi="Constantia" w:cs="Arial Hebrew Scholar"/>
          <w:b/>
          <w:color w:val="000000" w:themeColor="text1"/>
          <w:sz w:val="28"/>
          <w:szCs w:val="28"/>
        </w:rPr>
        <w:t xml:space="preserve"> </w:t>
      </w:r>
      <w:r w:rsidRPr="00AC2556">
        <w:rPr>
          <w:rFonts w:ascii="Constantia" w:eastAsia="Calibri" w:hAnsi="Constantia" w:cs="Calibri"/>
          <w:b/>
          <w:color w:val="000000" w:themeColor="text1"/>
          <w:sz w:val="28"/>
          <w:szCs w:val="28"/>
        </w:rPr>
        <w:t>in</w:t>
      </w:r>
      <w:r w:rsidRPr="00AC2556">
        <w:rPr>
          <w:rFonts w:ascii="Constantia" w:hAnsi="Constantia" w:cs="Arial Hebrew Scholar"/>
          <w:b/>
          <w:color w:val="000000" w:themeColor="text1"/>
          <w:sz w:val="28"/>
          <w:szCs w:val="28"/>
        </w:rPr>
        <w:t xml:space="preserve"> </w:t>
      </w:r>
      <w:r w:rsidRPr="00AC2556">
        <w:rPr>
          <w:rFonts w:ascii="Constantia" w:eastAsia="Calibri" w:hAnsi="Constantia" w:cs="Calibri"/>
          <w:b/>
          <w:color w:val="000000" w:themeColor="text1"/>
          <w:sz w:val="28"/>
          <w:szCs w:val="28"/>
        </w:rPr>
        <w:t>the</w:t>
      </w:r>
      <w:r w:rsidRPr="00AC2556">
        <w:rPr>
          <w:rFonts w:ascii="Constantia" w:hAnsi="Constantia" w:cs="Arial Hebrew Scholar"/>
          <w:b/>
          <w:color w:val="000000" w:themeColor="text1"/>
          <w:sz w:val="28"/>
          <w:szCs w:val="28"/>
        </w:rPr>
        <w:t xml:space="preserve"> </w:t>
      </w:r>
      <w:r w:rsidRPr="00AC2556">
        <w:rPr>
          <w:rFonts w:ascii="Constantia" w:eastAsia="Calibri" w:hAnsi="Constantia" w:cs="Calibri"/>
          <w:b/>
          <w:color w:val="000000" w:themeColor="text1"/>
          <w:sz w:val="28"/>
          <w:szCs w:val="28"/>
        </w:rPr>
        <w:t>way</w:t>
      </w:r>
      <w:r w:rsidRPr="00AC2556">
        <w:rPr>
          <w:rFonts w:ascii="Constantia" w:hAnsi="Constantia" w:cs="Arial Hebrew Scholar"/>
          <w:b/>
          <w:color w:val="000000" w:themeColor="text1"/>
          <w:sz w:val="28"/>
          <w:szCs w:val="28"/>
        </w:rPr>
        <w:t>, tune i</w:t>
      </w:r>
      <w:r w:rsidR="00821D2F" w:rsidRPr="00AC2556">
        <w:rPr>
          <w:rFonts w:ascii="Constantia" w:hAnsi="Constantia" w:cs="Arial Hebrew Scholar"/>
          <w:b/>
          <w:color w:val="000000" w:themeColor="text1"/>
          <w:sz w:val="28"/>
          <w:szCs w:val="28"/>
        </w:rPr>
        <w:t>n to the principles that Rhythm2</w:t>
      </w:r>
      <w:r w:rsidRPr="00AC2556">
        <w:rPr>
          <w:rFonts w:ascii="Constantia" w:hAnsi="Constantia" w:cs="Arial Hebrew Scholar"/>
          <w:b/>
          <w:color w:val="000000" w:themeColor="text1"/>
          <w:sz w:val="28"/>
          <w:szCs w:val="28"/>
        </w:rPr>
        <w:t>Recovery offers in this packed filled workshop.</w:t>
      </w:r>
    </w:p>
    <w:p w14:paraId="63E3FE8D" w14:textId="2C981F74" w:rsidR="006F1F72" w:rsidRDefault="006F1F72" w:rsidP="006F1F72">
      <w:pPr>
        <w:pStyle w:val="NormalWeb"/>
        <w:shd w:val="clear" w:color="auto" w:fill="FFFFFF"/>
        <w:spacing w:before="0" w:beforeAutospacing="0" w:after="0" w:afterAutospacing="0"/>
        <w:outlineLvl w:val="3"/>
        <w:rPr>
          <w:rFonts w:ascii="ScandiaWebRegular" w:hAnsi="ScandiaWebRegular"/>
          <w:i/>
          <w:iCs/>
          <w:color w:val="000000" w:themeColor="text1"/>
        </w:rPr>
      </w:pPr>
      <w:proofErr w:type="spellStart"/>
      <w:r w:rsidRPr="006F1F72">
        <w:rPr>
          <w:rFonts w:ascii="ScandiaWebRegular" w:hAnsi="ScandiaWebRegular"/>
          <w:i/>
          <w:iCs/>
          <w:color w:val="000000" w:themeColor="text1"/>
        </w:rPr>
        <w:t>Dr.</w:t>
      </w:r>
      <w:proofErr w:type="spellEnd"/>
      <w:r w:rsidRPr="006F1F72">
        <w:rPr>
          <w:rFonts w:ascii="ScandiaWebRegular" w:hAnsi="ScandiaWebRegular"/>
          <w:i/>
          <w:iCs/>
          <w:color w:val="000000" w:themeColor="text1"/>
        </w:rPr>
        <w:t xml:space="preserve"> Daryl Chow, MA, Ph.D. (</w:t>
      </w:r>
      <w:proofErr w:type="gramStart"/>
      <w:r w:rsidRPr="006F1F72">
        <w:rPr>
          <w:rFonts w:ascii="ScandiaWebRegular" w:hAnsi="ScandiaWebRegular"/>
          <w:i/>
          <w:iCs/>
          <w:color w:val="000000" w:themeColor="text1"/>
        </w:rPr>
        <w:t>Psych</w:t>
      </w:r>
      <w:r>
        <w:rPr>
          <w:rFonts w:ascii="ScandiaWebRegular" w:hAnsi="ScandiaWebRegular"/>
          <w:i/>
          <w:iCs/>
          <w:color w:val="000000" w:themeColor="text1"/>
        </w:rPr>
        <w:t xml:space="preserve"> </w:t>
      </w:r>
      <w:r w:rsidRPr="006F1F72">
        <w:rPr>
          <w:rFonts w:ascii="ScandiaWebRegular" w:hAnsi="ScandiaWebRegular"/>
          <w:i/>
          <w:iCs/>
          <w:color w:val="000000" w:themeColor="text1"/>
        </w:rPr>
        <w:t>)</w:t>
      </w:r>
      <w:proofErr w:type="gramEnd"/>
      <w:r w:rsidR="00725A20">
        <w:rPr>
          <w:rFonts w:ascii="ScandiaWebRegular" w:hAnsi="ScandiaWebRegular"/>
          <w:i/>
          <w:iCs/>
          <w:color w:val="000000" w:themeColor="text1"/>
        </w:rPr>
        <w:t xml:space="preserve"> </w:t>
      </w:r>
      <w:r w:rsidRPr="006F1F72">
        <w:rPr>
          <w:rFonts w:ascii="ScandiaWebRegular" w:hAnsi="ScandiaWebRegular"/>
          <w:i/>
          <w:iCs/>
          <w:color w:val="000000" w:themeColor="text1"/>
        </w:rPr>
        <w:t>Counselling Psychologi</w:t>
      </w:r>
      <w:r>
        <w:rPr>
          <w:rFonts w:ascii="ScandiaWebRegular" w:hAnsi="ScandiaWebRegular"/>
          <w:i/>
          <w:iCs/>
          <w:color w:val="000000" w:themeColor="text1"/>
        </w:rPr>
        <w:t xml:space="preserve">st, Senior Associate &amp; Trainer, </w:t>
      </w:r>
      <w:r w:rsidR="00725A20">
        <w:rPr>
          <w:rFonts w:ascii="ScandiaWebRegular" w:hAnsi="ScandiaWebRegular"/>
          <w:i/>
          <w:iCs/>
          <w:color w:val="000000" w:themeColor="text1"/>
        </w:rPr>
        <w:t>International Centre</w:t>
      </w:r>
      <w:r w:rsidRPr="006F1F72">
        <w:rPr>
          <w:rFonts w:ascii="ScandiaWebRegular" w:hAnsi="ScandiaWebRegular"/>
          <w:i/>
          <w:iCs/>
          <w:color w:val="000000" w:themeColor="text1"/>
        </w:rPr>
        <w:t xml:space="preserve"> for Clinical Excellence (ICCE).</w:t>
      </w:r>
    </w:p>
    <w:p w14:paraId="6F208B37" w14:textId="77777777" w:rsidR="00B4038A" w:rsidRPr="006F1F72" w:rsidRDefault="00B4038A" w:rsidP="006F1F72">
      <w:pPr>
        <w:pStyle w:val="NormalWeb"/>
        <w:shd w:val="clear" w:color="auto" w:fill="FFFFFF"/>
        <w:spacing w:before="0" w:beforeAutospacing="0" w:after="0" w:afterAutospacing="0"/>
        <w:outlineLvl w:val="3"/>
        <w:rPr>
          <w:rFonts w:ascii="ScandiaWebRegular" w:hAnsi="ScandiaWebRegular"/>
          <w:color w:val="000000" w:themeColor="text1"/>
        </w:rPr>
      </w:pPr>
    </w:p>
    <w:p w14:paraId="09DBFE27" w14:textId="09FE60AD" w:rsidR="00644AC6" w:rsidRDefault="00B4038A" w:rsidP="00B4038A">
      <w:pPr>
        <w:jc w:val="center"/>
        <w:rPr>
          <w:b/>
          <w:sz w:val="32"/>
          <w:szCs w:val="32"/>
        </w:rPr>
      </w:pPr>
      <w:r>
        <w:rPr>
          <w:b/>
          <w:sz w:val="32"/>
          <w:szCs w:val="32"/>
        </w:rPr>
        <w:t>NO MUSICAL EXPERIENCE NECESSARY</w:t>
      </w:r>
    </w:p>
    <w:p w14:paraId="7ECF95AD" w14:textId="4B468E29" w:rsidR="00B80E75" w:rsidRPr="00374612" w:rsidRDefault="00B80E75" w:rsidP="00B4038A">
      <w:pPr>
        <w:jc w:val="center"/>
        <w:rPr>
          <w:b/>
        </w:rPr>
      </w:pPr>
      <w:r w:rsidRPr="00374612">
        <w:rPr>
          <w:b/>
        </w:rPr>
        <w:t xml:space="preserve">Watch a video on the R2R model here </w:t>
      </w:r>
      <w:hyperlink r:id="rId8" w:history="1">
        <w:r w:rsidR="00374612" w:rsidRPr="00374612">
          <w:rPr>
            <w:rStyle w:val="Hyperlink"/>
            <w:b/>
          </w:rPr>
          <w:t>http://www.rhythm2recovery.com/watch-video/</w:t>
        </w:r>
      </w:hyperlink>
    </w:p>
    <w:p w14:paraId="58D7538B" w14:textId="6CBA19ED" w:rsidR="00151E8B" w:rsidRDefault="00821D2F" w:rsidP="00B4038A">
      <w:pPr>
        <w:jc w:val="center"/>
      </w:pPr>
      <w:r>
        <w:t xml:space="preserve">For detailed information on training content visit </w:t>
      </w:r>
      <w:hyperlink r:id="rId9" w:history="1">
        <w:r w:rsidRPr="00A93D09">
          <w:rPr>
            <w:rStyle w:val="Hyperlink"/>
          </w:rPr>
          <w:t>www.rhythm2recovery.com</w:t>
        </w:r>
      </w:hyperlink>
    </w:p>
    <w:p w14:paraId="1753ECB0" w14:textId="77777777" w:rsidR="00AC2556" w:rsidRPr="00AC2556" w:rsidRDefault="00AC2556" w:rsidP="00644AC6">
      <w:pPr>
        <w:jc w:val="center"/>
        <w:rPr>
          <w:sz w:val="10"/>
          <w:szCs w:val="10"/>
        </w:rPr>
      </w:pPr>
    </w:p>
    <w:p w14:paraId="2B5A733D" w14:textId="10BB0BCA" w:rsidR="00B7291F" w:rsidRPr="007C5EBE" w:rsidRDefault="00644AC6" w:rsidP="00644AC6">
      <w:pPr>
        <w:jc w:val="center"/>
        <w:rPr>
          <w:color w:val="FF0000"/>
        </w:rPr>
      </w:pPr>
      <w:r>
        <w:rPr>
          <w:noProof/>
          <w:lang w:val="en-GB" w:eastAsia="en-GB"/>
        </w:rPr>
        <mc:AlternateContent>
          <mc:Choice Requires="wps">
            <w:drawing>
              <wp:anchor distT="0" distB="0" distL="114300" distR="114300" simplePos="0" relativeHeight="251667456" behindDoc="0" locked="0" layoutInCell="1" allowOverlap="1" wp14:anchorId="1D7AF57E" wp14:editId="33387100">
                <wp:simplePos x="0" y="0"/>
                <wp:positionH relativeFrom="column">
                  <wp:posOffset>-289367</wp:posOffset>
                </wp:positionH>
                <wp:positionV relativeFrom="paragraph">
                  <wp:posOffset>405378</wp:posOffset>
                </wp:positionV>
                <wp:extent cx="6285956" cy="7983"/>
                <wp:effectExtent l="25400" t="25400" r="38735" b="43180"/>
                <wp:wrapNone/>
                <wp:docPr id="12" name="Straight Connector 12"/>
                <wp:cNvGraphicFramePr/>
                <a:graphic xmlns:a="http://schemas.openxmlformats.org/drawingml/2006/main">
                  <a:graphicData uri="http://schemas.microsoft.com/office/word/2010/wordprocessingShape">
                    <wps:wsp>
                      <wps:cNvCnPr/>
                      <wps:spPr>
                        <a:xfrm flipV="1">
                          <a:off x="0" y="0"/>
                          <a:ext cx="6285956" cy="7983"/>
                        </a:xfrm>
                        <a:prstGeom prst="line">
                          <a:avLst/>
                        </a:prstGeom>
                        <a:ln w="38100">
                          <a:solidFill>
                            <a:srgbClr val="2AB4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E61234" id="Straight_x0020_Connector_x0020_12"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pt,31.9pt" to="472.15pt,32.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" strokecolor="#2ab492" strokeweight="3pt">
                <v:stroke joinstyle="miter"/>
              </v:line>
            </w:pict>
          </mc:Fallback>
        </mc:AlternateContent>
      </w:r>
      <w:r w:rsidR="00151E8B">
        <w:t xml:space="preserve">To register </w:t>
      </w:r>
      <w:r w:rsidR="00284BBC">
        <w:rPr>
          <w:noProof/>
          <w:lang w:val="en-GB" w:eastAsia="en-GB"/>
        </w:rPr>
        <mc:AlternateContent>
          <mc:Choice Requires="wps">
            <w:drawing>
              <wp:anchor distT="0" distB="0" distL="114300" distR="114300" simplePos="0" relativeHeight="251660288" behindDoc="0" locked="0" layoutInCell="1" allowOverlap="1" wp14:anchorId="4C1010A1" wp14:editId="3E87C850">
                <wp:simplePos x="0" y="0"/>
                <wp:positionH relativeFrom="column">
                  <wp:posOffset>-291465</wp:posOffset>
                </wp:positionH>
                <wp:positionV relativeFrom="paragraph">
                  <wp:posOffset>3099071</wp:posOffset>
                </wp:positionV>
                <wp:extent cx="6289494" cy="7983"/>
                <wp:effectExtent l="25400" t="25400" r="35560" b="43180"/>
                <wp:wrapNone/>
                <wp:docPr id="3" name="Straight Connector 3"/>
                <wp:cNvGraphicFramePr/>
                <a:graphic xmlns:a="http://schemas.openxmlformats.org/drawingml/2006/main">
                  <a:graphicData uri="http://schemas.microsoft.com/office/word/2010/wordprocessingShape">
                    <wps:wsp>
                      <wps:cNvCnPr/>
                      <wps:spPr>
                        <a:xfrm flipV="1">
                          <a:off x="0" y="0"/>
                          <a:ext cx="6289494" cy="7983"/>
                        </a:xfrm>
                        <a:prstGeom prst="line">
                          <a:avLst/>
                        </a:prstGeom>
                        <a:ln w="38100">
                          <a:solidFill>
                            <a:srgbClr val="2AB4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4F99AF" id="Straight_x0020_Connector_x0020_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5pt,244pt" to="472.3pt,244.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" strokecolor="#2ab492" strokeweight="3pt">
                <v:stroke joinstyle="miter"/>
              </v:line>
            </w:pict>
          </mc:Fallback>
        </mc:AlternateContent>
      </w:r>
      <w:r w:rsidR="00AC2556">
        <w:t>your interest in attending this training contact</w:t>
      </w:r>
      <w:r w:rsidR="00DC0CF3">
        <w:t>:</w:t>
      </w:r>
      <w:r w:rsidR="007C5EBE">
        <w:t xml:space="preserve">  </w:t>
      </w:r>
      <w:r w:rsidR="00AC2556" w:rsidRPr="00DC0CF3">
        <w:rPr>
          <w:i/>
          <w:color w:val="FF0000"/>
          <w:sz w:val="20"/>
          <w:szCs w:val="20"/>
        </w:rPr>
        <w:t>Add contact</w:t>
      </w:r>
      <w:r w:rsidR="00DC0CF3" w:rsidRPr="00DC0CF3">
        <w:rPr>
          <w:i/>
          <w:color w:val="FF0000"/>
          <w:sz w:val="20"/>
          <w:szCs w:val="20"/>
        </w:rPr>
        <w:t xml:space="preserve"> name &amp;</w:t>
      </w:r>
      <w:r w:rsidR="00AC2556" w:rsidRPr="00DC0CF3">
        <w:rPr>
          <w:i/>
          <w:color w:val="FF0000"/>
          <w:sz w:val="20"/>
          <w:szCs w:val="20"/>
        </w:rPr>
        <w:t xml:space="preserve"> email a</w:t>
      </w:r>
      <w:bookmarkStart w:id="0" w:name="_GoBack"/>
      <w:bookmarkEnd w:id="0"/>
      <w:r w:rsidR="00AC2556" w:rsidRPr="00DC0CF3">
        <w:rPr>
          <w:i/>
          <w:color w:val="FF0000"/>
          <w:sz w:val="20"/>
          <w:szCs w:val="20"/>
        </w:rPr>
        <w:t>ddress</w:t>
      </w:r>
      <w:r w:rsidR="007C5EBE" w:rsidRPr="00DC0CF3">
        <w:rPr>
          <w:i/>
          <w:color w:val="FF0000"/>
          <w:sz w:val="20"/>
          <w:szCs w:val="20"/>
        </w:rPr>
        <w:t xml:space="preserve"> here</w:t>
      </w:r>
    </w:p>
    <w:sectPr w:rsidR="00B7291F" w:rsidRPr="007C5EBE" w:rsidSect="000920F2">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A217EA" w14:textId="77777777" w:rsidR="002E7BAB" w:rsidRDefault="002E7BAB" w:rsidP="002760F0">
      <w:r>
        <w:separator/>
      </w:r>
    </w:p>
  </w:endnote>
  <w:endnote w:type="continuationSeparator" w:id="0">
    <w:p w14:paraId="2BA60E31" w14:textId="77777777" w:rsidR="002E7BAB" w:rsidRDefault="002E7BAB" w:rsidP="00276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tantia">
    <w:panose1 w:val="02030602050306030303"/>
    <w:charset w:val="00"/>
    <w:family w:val="auto"/>
    <w:pitch w:val="variable"/>
    <w:sig w:usb0="A00002EF" w:usb1="4000204B" w:usb2="00000000" w:usb3="00000000" w:csb0="0000019F" w:csb1="00000000"/>
  </w:font>
  <w:font w:name="Arial Hebrew Scholar">
    <w:panose1 w:val="00000000000000000000"/>
    <w:charset w:val="B1"/>
    <w:family w:val="auto"/>
    <w:pitch w:val="variable"/>
    <w:sig w:usb0="80000843" w:usb1="40002002" w:usb2="00000000" w:usb3="00000000" w:csb0="00000021" w:csb1="00000000"/>
  </w:font>
  <w:font w:name="ScandiaWebRegular">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7E7874" w14:textId="77777777" w:rsidR="002E7BAB" w:rsidRDefault="002E7BAB" w:rsidP="002760F0">
      <w:r>
        <w:separator/>
      </w:r>
    </w:p>
  </w:footnote>
  <w:footnote w:type="continuationSeparator" w:id="0">
    <w:p w14:paraId="34D9D599" w14:textId="77777777" w:rsidR="002E7BAB" w:rsidRDefault="002E7BAB" w:rsidP="002760F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D8088E"/>
    <w:multiLevelType w:val="hybridMultilevel"/>
    <w:tmpl w:val="AE06C2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attachedTemplate r:id="rId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886"/>
    <w:rsid w:val="000501DC"/>
    <w:rsid w:val="000920F2"/>
    <w:rsid w:val="00096DF8"/>
    <w:rsid w:val="00151E8B"/>
    <w:rsid w:val="00186AD9"/>
    <w:rsid w:val="002552C7"/>
    <w:rsid w:val="002760F0"/>
    <w:rsid w:val="00284BBC"/>
    <w:rsid w:val="002E7BAB"/>
    <w:rsid w:val="003307CC"/>
    <w:rsid w:val="003538DD"/>
    <w:rsid w:val="00374612"/>
    <w:rsid w:val="00415027"/>
    <w:rsid w:val="004A1E37"/>
    <w:rsid w:val="00564886"/>
    <w:rsid w:val="005F6DD1"/>
    <w:rsid w:val="00613733"/>
    <w:rsid w:val="00644AC6"/>
    <w:rsid w:val="006F1F72"/>
    <w:rsid w:val="00725A20"/>
    <w:rsid w:val="00765CA9"/>
    <w:rsid w:val="007C5EBE"/>
    <w:rsid w:val="007D259C"/>
    <w:rsid w:val="00821D2F"/>
    <w:rsid w:val="008D6B9C"/>
    <w:rsid w:val="00A265C0"/>
    <w:rsid w:val="00AC2556"/>
    <w:rsid w:val="00B30FDB"/>
    <w:rsid w:val="00B4038A"/>
    <w:rsid w:val="00B521A7"/>
    <w:rsid w:val="00B64AFD"/>
    <w:rsid w:val="00B80E75"/>
    <w:rsid w:val="00B82656"/>
    <w:rsid w:val="00BC7F70"/>
    <w:rsid w:val="00C64939"/>
    <w:rsid w:val="00CC598C"/>
    <w:rsid w:val="00CD7785"/>
    <w:rsid w:val="00D03E04"/>
    <w:rsid w:val="00DC0CF3"/>
    <w:rsid w:val="00E37503"/>
    <w:rsid w:val="00EF329E"/>
    <w:rsid w:val="00F50F4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769F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60F0"/>
    <w:pPr>
      <w:tabs>
        <w:tab w:val="center" w:pos="4513"/>
        <w:tab w:val="right" w:pos="9026"/>
      </w:tabs>
    </w:pPr>
  </w:style>
  <w:style w:type="character" w:customStyle="1" w:styleId="HeaderChar">
    <w:name w:val="Header Char"/>
    <w:basedOn w:val="DefaultParagraphFont"/>
    <w:link w:val="Header"/>
    <w:uiPriority w:val="99"/>
    <w:rsid w:val="002760F0"/>
  </w:style>
  <w:style w:type="paragraph" w:styleId="Footer">
    <w:name w:val="footer"/>
    <w:basedOn w:val="Normal"/>
    <w:link w:val="FooterChar"/>
    <w:uiPriority w:val="99"/>
    <w:unhideWhenUsed/>
    <w:rsid w:val="002760F0"/>
    <w:pPr>
      <w:tabs>
        <w:tab w:val="center" w:pos="4513"/>
        <w:tab w:val="right" w:pos="9026"/>
      </w:tabs>
    </w:pPr>
  </w:style>
  <w:style w:type="character" w:customStyle="1" w:styleId="FooterChar">
    <w:name w:val="Footer Char"/>
    <w:basedOn w:val="DefaultParagraphFont"/>
    <w:link w:val="Footer"/>
    <w:uiPriority w:val="99"/>
    <w:rsid w:val="002760F0"/>
  </w:style>
  <w:style w:type="paragraph" w:styleId="NormalWeb">
    <w:name w:val="Normal (Web)"/>
    <w:basedOn w:val="Normal"/>
    <w:uiPriority w:val="99"/>
    <w:semiHidden/>
    <w:unhideWhenUsed/>
    <w:rsid w:val="006F1F72"/>
    <w:pPr>
      <w:spacing w:before="100" w:beforeAutospacing="1" w:after="100" w:afterAutospacing="1"/>
    </w:pPr>
    <w:rPr>
      <w:rFonts w:ascii="Times New Roman" w:hAnsi="Times New Roman" w:cs="Times New Roman"/>
      <w:lang w:val="en-AU" w:eastAsia="en-AU"/>
    </w:rPr>
  </w:style>
  <w:style w:type="character" w:styleId="Hyperlink">
    <w:name w:val="Hyperlink"/>
    <w:basedOn w:val="DefaultParagraphFont"/>
    <w:uiPriority w:val="99"/>
    <w:unhideWhenUsed/>
    <w:rsid w:val="00821D2F"/>
    <w:rPr>
      <w:color w:val="0563C1" w:themeColor="hyperlink"/>
      <w:u w:val="single"/>
    </w:rPr>
  </w:style>
  <w:style w:type="character" w:styleId="FollowedHyperlink">
    <w:name w:val="FollowedHyperlink"/>
    <w:basedOn w:val="DefaultParagraphFont"/>
    <w:uiPriority w:val="99"/>
    <w:semiHidden/>
    <w:unhideWhenUsed/>
    <w:rsid w:val="00821D2F"/>
    <w:rPr>
      <w:color w:val="954F72" w:themeColor="followedHyperlink"/>
      <w:u w:val="single"/>
    </w:rPr>
  </w:style>
  <w:style w:type="paragraph" w:styleId="ListParagraph">
    <w:name w:val="List Paragraph"/>
    <w:basedOn w:val="Normal"/>
    <w:uiPriority w:val="34"/>
    <w:qFormat/>
    <w:rsid w:val="00B80E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873754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http://www.rhythm2recovery.com/watch-video/" TargetMode="External"/><Relationship Id="rId9" Type="http://schemas.openxmlformats.org/officeDocument/2006/relationships/hyperlink" Target="http://www.rhythm2recovery.co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imonfaulkner/Library/Group%20Containers/UBF8T346G9.Office/User%20Content.localized/Templates.localized/R2R%20certificates%20&amp;%20questionnair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R2R certificates &amp; questionnaires.dotx</Template>
  <TotalTime>13</TotalTime>
  <Pages>1</Pages>
  <Words>128</Words>
  <Characters>772</Characters>
  <Application>Microsoft Macintosh Word</Application>
  <DocSecurity>0</DocSecurity>
  <Lines>21</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2016-12-19T00:08:00Z</dcterms:created>
  <dcterms:modified xsi:type="dcterms:W3CDTF">2017-09-19T02:00:00Z</dcterms:modified>
</cp:coreProperties>
</file>